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79" w:rsidRDefault="00FD452B" w:rsidP="00FC0379">
      <w:pPr>
        <w:pStyle w:val="Titel"/>
      </w:pPr>
      <w:r>
        <w:t>Projekt</w:t>
      </w:r>
      <w:r w:rsidR="00FC0379">
        <w:t>:</w:t>
      </w:r>
    </w:p>
    <w:p w:rsidR="00FC7BC3" w:rsidRPr="00C950DF" w:rsidRDefault="001368C6" w:rsidP="008C2334">
      <w:pPr>
        <w:pStyle w:val="Overskrift2"/>
        <w:rPr>
          <w:sz w:val="24"/>
          <w:szCs w:val="24"/>
        </w:rPr>
      </w:pPr>
      <w:r>
        <w:rPr>
          <w:sz w:val="28"/>
          <w:szCs w:val="28"/>
        </w:rPr>
        <w:t xml:space="preserve">Systemopbygning: </w:t>
      </w:r>
      <w:proofErr w:type="spellStart"/>
      <w:r w:rsidR="00122CF2">
        <w:rPr>
          <w:sz w:val="28"/>
          <w:szCs w:val="28"/>
        </w:rPr>
        <w:t>S</w:t>
      </w:r>
      <w:r>
        <w:rPr>
          <w:sz w:val="28"/>
          <w:szCs w:val="28"/>
        </w:rPr>
        <w:t>krå</w:t>
      </w:r>
      <w:r w:rsidR="00122CF2">
        <w:rPr>
          <w:sz w:val="28"/>
          <w:szCs w:val="28"/>
        </w:rPr>
        <w:t>t</w:t>
      </w:r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</w:t>
      </w:r>
      <w:r w:rsidR="00122CF2">
        <w:rPr>
          <w:sz w:val="28"/>
          <w:szCs w:val="28"/>
        </w:rPr>
        <w:t>10-</w:t>
      </w:r>
      <w:r>
        <w:rPr>
          <w:sz w:val="28"/>
          <w:szCs w:val="28"/>
        </w:rPr>
        <w:t>25</w:t>
      </w:r>
      <w:r w:rsidR="008C2334">
        <w:rPr>
          <w:sz w:val="28"/>
          <w:szCs w:val="28"/>
          <w:vertAlign w:val="superscript"/>
        </w:rPr>
        <w:t>0</w:t>
      </w:r>
      <w:r w:rsidR="008C2334">
        <w:rPr>
          <w:sz w:val="28"/>
          <w:szCs w:val="28"/>
        </w:rPr>
        <w:t>.</w:t>
      </w:r>
    </w:p>
    <w:p w:rsidR="008C2334" w:rsidRDefault="008C2334" w:rsidP="008C2334">
      <w:pPr>
        <w:pStyle w:val="Ingenafstand"/>
        <w:rPr>
          <w:sz w:val="24"/>
          <w:szCs w:val="24"/>
        </w:rPr>
      </w:pPr>
    </w:p>
    <w:p w:rsidR="008C2334" w:rsidRDefault="008C2334" w:rsidP="008C2334">
      <w:pPr>
        <w:spacing w:after="120"/>
      </w:pPr>
      <w:r>
        <w:t>På</w:t>
      </w:r>
      <w:r w:rsidR="00B32BD2">
        <w:t xml:space="preserve"> tagpappen udlægges en vandreservoir</w:t>
      </w:r>
      <w:r>
        <w:t>- og beskyttelsesmåtte som skal indeholde kvaliteter som følger.</w:t>
      </w:r>
    </w:p>
    <w:p w:rsidR="008C2334" w:rsidRDefault="008C2334" w:rsidP="008C2334">
      <w:pPr>
        <w:spacing w:after="0"/>
      </w:pPr>
      <w:r>
        <w:t xml:space="preserve">Den skal være syntetisk og fremstillet af </w:t>
      </w:r>
      <w:r w:rsidR="00B32BD2">
        <w:t xml:space="preserve">genbrugs </w:t>
      </w:r>
      <w:proofErr w:type="spellStart"/>
      <w:r>
        <w:t>polypropylen</w:t>
      </w:r>
      <w:proofErr w:type="spellEnd"/>
      <w:r>
        <w:t xml:space="preserve">. </w:t>
      </w:r>
    </w:p>
    <w:p w:rsidR="008C2334" w:rsidRDefault="00B32BD2" w:rsidP="008C2334">
      <w:pPr>
        <w:spacing w:after="0"/>
      </w:pPr>
      <w:r>
        <w:t>Tykkelsen skal være 7</w:t>
      </w:r>
      <w:r w:rsidR="008C2334">
        <w:t xml:space="preserve"> mm </w:t>
      </w:r>
    </w:p>
    <w:p w:rsidR="008C2334" w:rsidRDefault="00B32BD2" w:rsidP="008C2334">
      <w:pPr>
        <w:spacing w:after="0"/>
      </w:pPr>
      <w:r>
        <w:t>Basisvægten skal være 6</w:t>
      </w:r>
      <w:r w:rsidR="008C2334">
        <w:t xml:space="preserve">50 g/m2. </w:t>
      </w:r>
    </w:p>
    <w:p w:rsidR="008C2334" w:rsidRDefault="00B32BD2" w:rsidP="008C2334">
      <w:pPr>
        <w:spacing w:after="0"/>
      </w:pPr>
      <w:r>
        <w:t>Vandlagerkapaciteten skal være 7</w:t>
      </w:r>
      <w:r w:rsidR="008C2334">
        <w:t xml:space="preserve"> l/m2.</w:t>
      </w:r>
    </w:p>
    <w:p w:rsidR="000A6F0C" w:rsidRDefault="000A6F0C" w:rsidP="008C2334">
      <w:pPr>
        <w:spacing w:after="0"/>
      </w:pPr>
      <w:r>
        <w:t>B</w:t>
      </w:r>
      <w:r w:rsidR="00B32BD2">
        <w:t>iologisk og kemisk neutral</w:t>
      </w:r>
      <w:r>
        <w:t xml:space="preserve">. </w:t>
      </w:r>
    </w:p>
    <w:p w:rsidR="008C2334" w:rsidRPr="00B32BD2" w:rsidRDefault="000A6F0C" w:rsidP="008C2334">
      <w:pPr>
        <w:spacing w:after="0"/>
        <w:rPr>
          <w:rStyle w:val="longtext1"/>
          <w:sz w:val="22"/>
          <w:szCs w:val="22"/>
        </w:rPr>
      </w:pPr>
      <w:r>
        <w:t>Styrkeklasse 3</w:t>
      </w:r>
      <w:r w:rsidR="00B32BD2">
        <w:t xml:space="preserve"> </w:t>
      </w:r>
      <w:r w:rsidR="008C2334">
        <w:rPr>
          <w:rStyle w:val="longtext1"/>
          <w:rFonts w:ascii="Arial" w:hAnsi="Arial" w:cs="Arial"/>
          <w:color w:val="000000"/>
        </w:rPr>
        <w:t xml:space="preserve"> </w:t>
      </w:r>
    </w:p>
    <w:p w:rsidR="008C2334" w:rsidRDefault="008C2334" w:rsidP="008C2334">
      <w:pPr>
        <w:spacing w:after="120"/>
        <w:rPr>
          <w:rStyle w:val="longtext1"/>
          <w:rFonts w:ascii="Arial" w:hAnsi="Arial" w:cs="Arial"/>
          <w:color w:val="000000"/>
        </w:rPr>
      </w:pPr>
    </w:p>
    <w:p w:rsidR="008C2334" w:rsidRDefault="00B32BD2" w:rsidP="008C2334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Style w:val="longtext1"/>
          <w:rFonts w:ascii="Arial" w:hAnsi="Arial" w:cs="Arial"/>
          <w:color w:val="000000"/>
        </w:rPr>
        <w:t>Ovenpå denne vandresoire</w:t>
      </w:r>
      <w:r w:rsidR="008C2334">
        <w:rPr>
          <w:rStyle w:val="longtext1"/>
          <w:rFonts w:ascii="Arial" w:hAnsi="Arial" w:cs="Arial"/>
          <w:color w:val="000000"/>
        </w:rPr>
        <w:t>- og beskyttelses</w:t>
      </w:r>
      <w:r>
        <w:rPr>
          <w:rStyle w:val="longtext1"/>
          <w:rFonts w:ascii="Arial" w:hAnsi="Arial" w:cs="Arial"/>
          <w:color w:val="000000"/>
        </w:rPr>
        <w:t>måtten udlægges et</w:t>
      </w:r>
      <w:r w:rsidR="008C2334">
        <w:rPr>
          <w:rStyle w:val="longtext1"/>
          <w:rFonts w:ascii="Arial" w:hAnsi="Arial" w:cs="Arial"/>
          <w:color w:val="000000"/>
        </w:rPr>
        <w:t xml:space="preserve"> dræn-element indeholdende kvaliteter som følger.</w:t>
      </w:r>
    </w:p>
    <w:p w:rsidR="008C2334" w:rsidRDefault="008C2334" w:rsidP="008C2334">
      <w:pPr>
        <w:spacing w:after="12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>Pladerne skal bestå af opstemmet ekspanderet polystyren skum.</w:t>
      </w:r>
    </w:p>
    <w:p w:rsidR="008C2334" w:rsidRDefault="008C2334" w:rsidP="008C2334">
      <w:pPr>
        <w:spacing w:after="0"/>
        <w:rPr>
          <w:rStyle w:val="longtext1"/>
          <w:rFonts w:ascii="Arial" w:hAnsi="Arial" w:cs="Arial"/>
          <w:color w:val="000000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Materiale: </w:t>
      </w:r>
      <w:r w:rsidR="00BB55B3">
        <w:rPr>
          <w:rStyle w:val="longtext1"/>
          <w:rFonts w:ascii="Arial" w:hAnsi="Arial" w:cs="Arial"/>
          <w:color w:val="000000"/>
          <w:shd w:val="clear" w:color="auto" w:fill="FFFFFF"/>
        </w:rPr>
        <w:t xml:space="preserve">Genbrugs 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EPS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B55B3">
        <w:rPr>
          <w:rStyle w:val="longtext1"/>
          <w:rFonts w:ascii="Arial" w:hAnsi="Arial" w:cs="Arial"/>
          <w:color w:val="000000"/>
        </w:rPr>
        <w:t>Højde: 75</w:t>
      </w:r>
      <w:r w:rsidR="00180A9A">
        <w:rPr>
          <w:rStyle w:val="longtext1"/>
          <w:rFonts w:ascii="Arial" w:hAnsi="Arial" w:cs="Arial"/>
          <w:color w:val="000000"/>
        </w:rPr>
        <w:t xml:space="preserve"> mm</w:t>
      </w:r>
    </w:p>
    <w:p w:rsidR="00161C98" w:rsidRDefault="00122CF2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>Vægten skal være cirka 1</w:t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 xml:space="preserve"> kg / m²</w:t>
      </w:r>
      <w:r w:rsidR="008C23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>Tryk</w:t>
      </w:r>
      <w:r w:rsidR="00F359D9">
        <w:rPr>
          <w:rStyle w:val="longtext1"/>
          <w:rFonts w:ascii="Arial" w:hAnsi="Arial" w:cs="Arial"/>
          <w:color w:val="000000"/>
          <w:shd w:val="clear" w:color="auto" w:fill="FFFFFF"/>
        </w:rPr>
        <w:t>styrke</w:t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 xml:space="preserve"> ved 10</w:t>
      </w:r>
      <w:r w:rsidR="00F359D9">
        <w:rPr>
          <w:rStyle w:val="longtext1"/>
          <w:rFonts w:ascii="Arial" w:hAnsi="Arial" w:cs="Arial"/>
          <w:color w:val="000000"/>
          <w:shd w:val="clear" w:color="auto" w:fill="FFFFFF"/>
        </w:rPr>
        <w:t xml:space="preserve"> </w:t>
      </w:r>
      <w:r w:rsidR="00BB55B3">
        <w:rPr>
          <w:rStyle w:val="longtext1"/>
          <w:rFonts w:ascii="Arial" w:hAnsi="Arial" w:cs="Arial"/>
          <w:color w:val="000000"/>
          <w:shd w:val="clear" w:color="auto" w:fill="FFFFFF"/>
        </w:rPr>
        <w:t>% komprimering: 60</w:t>
      </w:r>
      <w:r w:rsidR="008C2334">
        <w:rPr>
          <w:rStyle w:val="longtext1"/>
          <w:rFonts w:ascii="Arial" w:hAnsi="Arial" w:cs="Arial"/>
          <w:color w:val="000000"/>
          <w:shd w:val="clear" w:color="auto" w:fill="FFFFFF"/>
        </w:rPr>
        <w:t xml:space="preserve"> kN / m²</w:t>
      </w:r>
    </w:p>
    <w:p w:rsidR="00161C98" w:rsidRDefault="00161C98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Form: elementerne skal være ca. 1x1 m, og forberedt til sammenkobling. </w:t>
      </w:r>
    </w:p>
    <w:p w:rsidR="00B6666C" w:rsidRDefault="00161C98" w:rsidP="008C2334">
      <w:pPr>
        <w:spacing w:after="0"/>
        <w:rPr>
          <w:rStyle w:val="longtext1"/>
          <w:rFonts w:ascii="Arial" w:hAnsi="Arial" w:cs="Arial"/>
          <w:color w:val="00000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>På over- og underside s</w:t>
      </w:r>
      <w:r w:rsidR="00153931">
        <w:rPr>
          <w:rStyle w:val="longtext1"/>
          <w:rFonts w:ascii="Arial" w:hAnsi="Arial" w:cs="Arial"/>
          <w:color w:val="000000"/>
          <w:shd w:val="clear" w:color="auto" w:fill="FFFFFF"/>
        </w:rPr>
        <w:t>kal elementerne være ”æggebakke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>forme</w:t>
      </w:r>
      <w:r w:rsidR="00153931">
        <w:rPr>
          <w:rStyle w:val="longtext1"/>
          <w:rFonts w:ascii="Arial" w:hAnsi="Arial" w:cs="Arial"/>
          <w:color w:val="000000"/>
          <w:shd w:val="clear" w:color="auto" w:fill="FFFFFF"/>
        </w:rPr>
        <w:t>de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” med fordybninger på ca. </w:t>
      </w:r>
      <w:r w:rsidR="00B35D27">
        <w:rPr>
          <w:rStyle w:val="longtext1"/>
          <w:rFonts w:ascii="Arial" w:hAnsi="Arial" w:cs="Arial"/>
          <w:color w:val="000000"/>
          <w:shd w:val="clear" w:color="auto" w:fill="FFFFFF"/>
        </w:rPr>
        <w:t>5</w:t>
      </w:r>
      <w:r w:rsidR="00153931">
        <w:rPr>
          <w:rStyle w:val="longtext1"/>
          <w:rFonts w:ascii="Arial" w:hAnsi="Arial" w:cs="Arial"/>
          <w:color w:val="000000"/>
          <w:shd w:val="clear" w:color="auto" w:fill="FFFFFF"/>
        </w:rPr>
        <w:t xml:space="preserve">0 </w:t>
      </w:r>
      <w:bookmarkStart w:id="0" w:name="_GoBack"/>
      <w:bookmarkEnd w:id="0"/>
      <w:r w:rsidR="00B6666C">
        <w:rPr>
          <w:rStyle w:val="longtext1"/>
          <w:rFonts w:ascii="Arial" w:hAnsi="Arial" w:cs="Arial"/>
          <w:color w:val="000000"/>
          <w:shd w:val="clear" w:color="auto" w:fill="FFFFFF"/>
        </w:rPr>
        <w:t>x 60 mm.</w:t>
      </w:r>
    </w:p>
    <w:p w:rsidR="008C2334" w:rsidRPr="00B6666C" w:rsidRDefault="00B6666C" w:rsidP="008C2334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For </w:t>
      </w:r>
      <w:proofErr w:type="spellStart"/>
      <w:r>
        <w:rPr>
          <w:rStyle w:val="longtext1"/>
          <w:rFonts w:ascii="Arial" w:hAnsi="Arial" w:cs="Arial"/>
          <w:color w:val="000000"/>
          <w:shd w:val="clear" w:color="auto" w:fill="FFFFFF"/>
        </w:rPr>
        <w:t>afdræning</w:t>
      </w:r>
      <w:proofErr w:type="spellEnd"/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 af</w:t>
      </w:r>
      <w:r w:rsidR="00923AD4">
        <w:rPr>
          <w:rStyle w:val="longtext1"/>
          <w:rFonts w:ascii="Arial" w:hAnsi="Arial" w:cs="Arial"/>
          <w:color w:val="000000"/>
          <w:shd w:val="clear" w:color="auto" w:fill="FFFFFF"/>
        </w:rPr>
        <w:t xml:space="preserve"> regnvand skal pladerne i ca. 35 mm højde være forsynet med Ø 5</w:t>
      </w:r>
      <w:r>
        <w:rPr>
          <w:rStyle w:val="longtext1"/>
          <w:rFonts w:ascii="Arial" w:hAnsi="Arial" w:cs="Arial"/>
          <w:color w:val="000000"/>
          <w:shd w:val="clear" w:color="auto" w:fill="FFFFFF"/>
        </w:rPr>
        <w:t xml:space="preserve"> mm drænhuller. Ca. 100 huller / m2</w:t>
      </w:r>
      <w:r w:rsidR="00923AD4">
        <w:rPr>
          <w:rStyle w:val="longtext1"/>
          <w:rFonts w:ascii="Arial" w:hAnsi="Arial" w:cs="Arial"/>
          <w:color w:val="000000"/>
          <w:shd w:val="clear" w:color="auto" w:fill="FFFFFF"/>
        </w:rPr>
        <w:t xml:space="preserve">. Hullerne skal </w:t>
      </w:r>
      <w:proofErr w:type="spellStart"/>
      <w:r w:rsidR="00923AD4">
        <w:rPr>
          <w:rStyle w:val="longtext1"/>
          <w:rFonts w:ascii="Arial" w:hAnsi="Arial" w:cs="Arial"/>
          <w:color w:val="000000"/>
          <w:shd w:val="clear" w:color="auto" w:fill="FFFFFF"/>
        </w:rPr>
        <w:t>afdræne</w:t>
      </w:r>
      <w:proofErr w:type="spellEnd"/>
      <w:r w:rsidR="00923AD4">
        <w:rPr>
          <w:rStyle w:val="longtext1"/>
          <w:rFonts w:ascii="Arial" w:hAnsi="Arial" w:cs="Arial"/>
          <w:color w:val="000000"/>
          <w:shd w:val="clear" w:color="auto" w:fill="FFFFFF"/>
        </w:rPr>
        <w:t xml:space="preserve"> til gennemgående 15 mm høje drænkanaler pr. hver ca. 70 mm. </w:t>
      </w:r>
      <w:r w:rsidR="008C23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C2334">
        <w:rPr>
          <w:rStyle w:val="longtext1"/>
          <w:rFonts w:ascii="Arial" w:hAnsi="Arial" w:cs="Arial"/>
          <w:color w:val="000000"/>
        </w:rPr>
        <w:t>Fyld volumen:</w:t>
      </w:r>
      <w:r w:rsidR="00122CF2">
        <w:rPr>
          <w:rStyle w:val="longtext1"/>
          <w:rFonts w:ascii="Arial" w:hAnsi="Arial" w:cs="Arial"/>
          <w:color w:val="000000"/>
        </w:rPr>
        <w:t xml:space="preserve"> </w:t>
      </w:r>
      <w:r w:rsidR="00923AD4">
        <w:rPr>
          <w:rStyle w:val="longtext1"/>
          <w:rFonts w:ascii="Arial" w:hAnsi="Arial" w:cs="Arial"/>
          <w:color w:val="000000"/>
        </w:rPr>
        <w:t>ca</w:t>
      </w:r>
      <w:r w:rsidR="00122CF2">
        <w:rPr>
          <w:rStyle w:val="longtext1"/>
          <w:rFonts w:ascii="Arial" w:hAnsi="Arial" w:cs="Arial"/>
          <w:color w:val="000000"/>
        </w:rPr>
        <w:t>.</w:t>
      </w:r>
      <w:r w:rsidR="00923AD4">
        <w:rPr>
          <w:rStyle w:val="longtext1"/>
          <w:rFonts w:ascii="Arial" w:hAnsi="Arial" w:cs="Arial"/>
          <w:color w:val="000000"/>
        </w:rPr>
        <w:t xml:space="preserve"> 25 l</w:t>
      </w:r>
      <w:r>
        <w:rPr>
          <w:rStyle w:val="longtext1"/>
          <w:rFonts w:ascii="Arial" w:hAnsi="Arial" w:cs="Arial"/>
          <w:color w:val="000000"/>
        </w:rPr>
        <w:t xml:space="preserve"> </w:t>
      </w:r>
      <w:r w:rsidR="008C2334">
        <w:rPr>
          <w:rStyle w:val="longtext1"/>
          <w:rFonts w:ascii="Arial" w:hAnsi="Arial" w:cs="Arial"/>
          <w:color w:val="000000"/>
        </w:rPr>
        <w:t>/</w:t>
      </w:r>
      <w:r>
        <w:rPr>
          <w:rStyle w:val="longtext1"/>
          <w:rFonts w:ascii="Arial" w:hAnsi="Arial" w:cs="Arial"/>
          <w:color w:val="000000"/>
        </w:rPr>
        <w:t xml:space="preserve"> l pr m2.</w:t>
      </w:r>
      <w:r w:rsidR="008C2334">
        <w:rPr>
          <w:rFonts w:ascii="Arial" w:hAnsi="Arial" w:cs="Arial"/>
          <w:color w:val="000000"/>
          <w:sz w:val="20"/>
          <w:szCs w:val="20"/>
        </w:rPr>
        <w:br/>
      </w:r>
    </w:p>
    <w:p w:rsidR="008C2334" w:rsidRDefault="008C2334" w:rsidP="003170B2">
      <w:pPr>
        <w:pStyle w:val="Ingenafstand"/>
      </w:pPr>
      <w:r>
        <w:t xml:space="preserve">Der opfyldes med ca. </w:t>
      </w:r>
      <w:r w:rsidR="00122CF2">
        <w:t>10-13</w:t>
      </w:r>
      <w:r>
        <w:t xml:space="preserve"> cm</w:t>
      </w:r>
      <w:r w:rsidR="00122CF2">
        <w:t xml:space="preserve"> systemmuld til </w:t>
      </w:r>
      <w:proofErr w:type="gramStart"/>
      <w:r w:rsidR="00122CF2">
        <w:t>ekstensiv</w:t>
      </w:r>
      <w:proofErr w:type="gramEnd"/>
      <w:r w:rsidR="00122CF2">
        <w:t xml:space="preserve"> tag</w:t>
      </w:r>
      <w:r w:rsidR="00C46BC8">
        <w:t>e</w:t>
      </w:r>
      <w:r w:rsidR="00122CF2">
        <w:t>, alt afhængig af taghældning.</w:t>
      </w:r>
    </w:p>
    <w:p w:rsidR="00122CF2" w:rsidRDefault="00122CF2" w:rsidP="003170B2">
      <w:pPr>
        <w:pStyle w:val="Ingenafstand"/>
      </w:pPr>
    </w:p>
    <w:p w:rsidR="008C2334" w:rsidRDefault="008C2334" w:rsidP="003170B2">
      <w:pPr>
        <w:pStyle w:val="Ingenafstand"/>
      </w:pPr>
      <w:r>
        <w:t>Jorden skal have</w:t>
      </w:r>
      <w:r w:rsidR="003170B2">
        <w:t xml:space="preserve"> følgende egenskaber:</w:t>
      </w:r>
    </w:p>
    <w:p w:rsidR="008C2334" w:rsidRDefault="008C2334" w:rsidP="003170B2">
      <w:pPr>
        <w:pStyle w:val="Ingenafstand"/>
      </w:pPr>
    </w:p>
    <w:p w:rsidR="008C2334" w:rsidRDefault="008C2334" w:rsidP="003170B2">
      <w:pPr>
        <w:pStyle w:val="Ingenafstand"/>
      </w:pPr>
      <w:r>
        <w:t>Andel af materiale mindre en</w:t>
      </w:r>
      <w:r w:rsidR="00C46BC8">
        <w:t xml:space="preserve">d 0,063 mm skal være ca.7 </w:t>
      </w:r>
      <w:r>
        <w:t>% eller mindre.</w:t>
      </w:r>
    </w:p>
    <w:p w:rsidR="008C2334" w:rsidRDefault="008C2334" w:rsidP="003170B2">
      <w:pPr>
        <w:pStyle w:val="Ingenafstand"/>
      </w:pPr>
      <w:r>
        <w:t>Volumenvægten i</w:t>
      </w:r>
      <w:r w:rsidR="00C46BC8">
        <w:t xml:space="preserve"> tør tilstand skal være ca. </w:t>
      </w:r>
      <w:r w:rsidR="00B35D27">
        <w:t>1,0</w:t>
      </w:r>
      <w:r w:rsidR="00F359D9">
        <w:t xml:space="preserve"> kg/l</w:t>
      </w:r>
      <w:r>
        <w:t>.</w:t>
      </w:r>
    </w:p>
    <w:p w:rsidR="008C2334" w:rsidRDefault="008C2334" w:rsidP="003170B2">
      <w:pPr>
        <w:pStyle w:val="Ingenafstand"/>
      </w:pPr>
      <w:r>
        <w:t>Volumenvægten i max. vandmættet ti</w:t>
      </w:r>
      <w:r w:rsidR="00B35D27">
        <w:t xml:space="preserve">lstand </w:t>
      </w:r>
      <w:r w:rsidR="00C46BC8">
        <w:t>skal være ca. 1,</w:t>
      </w:r>
      <w:r w:rsidR="00B35D27">
        <w:t>4</w:t>
      </w:r>
      <w:r w:rsidR="00F359D9">
        <w:t xml:space="preserve"> kg/l</w:t>
      </w:r>
      <w:r>
        <w:t>.</w:t>
      </w:r>
    </w:p>
    <w:p w:rsidR="008C2334" w:rsidRDefault="008C2334" w:rsidP="003170B2">
      <w:pPr>
        <w:pStyle w:val="Ingenafstand"/>
      </w:pPr>
      <w:r>
        <w:t>Porevolumen</w:t>
      </w:r>
      <w:r w:rsidR="00C46BC8">
        <w:t xml:space="preserve"> total i jorden skal være ca. 64</w:t>
      </w:r>
      <w:r>
        <w:t xml:space="preserve"> volumen</w:t>
      </w:r>
      <w:r w:rsidR="00F359D9">
        <w:t xml:space="preserve"> </w:t>
      </w:r>
      <w:r>
        <w:t>%</w:t>
      </w:r>
    </w:p>
    <w:p w:rsidR="008C2334" w:rsidRDefault="008C2334" w:rsidP="003170B2">
      <w:pPr>
        <w:pStyle w:val="Ingenafstand"/>
      </w:pPr>
      <w:r>
        <w:t>Maximal va</w:t>
      </w:r>
      <w:r w:rsidR="00C46BC8">
        <w:t>ndin</w:t>
      </w:r>
      <w:r w:rsidR="00122CF2">
        <w:t>d</w:t>
      </w:r>
      <w:r w:rsidR="00C46BC8">
        <w:t>hold skal være mere end 42</w:t>
      </w:r>
      <w:r w:rsidR="00F359D9">
        <w:t xml:space="preserve"> </w:t>
      </w:r>
      <w:r>
        <w:t>volumen</w:t>
      </w:r>
      <w:r w:rsidR="00F359D9">
        <w:t xml:space="preserve"> </w:t>
      </w:r>
      <w:r>
        <w:t>%</w:t>
      </w:r>
    </w:p>
    <w:p w:rsidR="008C2334" w:rsidRDefault="008C2334" w:rsidP="003170B2">
      <w:pPr>
        <w:pStyle w:val="Ingenafstand"/>
      </w:pPr>
      <w:r>
        <w:t>Luftindhold ved m</w:t>
      </w:r>
      <w:r w:rsidR="00C46BC8">
        <w:t>aximal vandhold skal være ca. 22</w:t>
      </w:r>
      <w:r>
        <w:t xml:space="preserve"> volumen</w:t>
      </w:r>
      <w:r w:rsidR="00F359D9">
        <w:t xml:space="preserve"> </w:t>
      </w:r>
      <w:r>
        <w:t>%</w:t>
      </w:r>
    </w:p>
    <w:p w:rsidR="008C2334" w:rsidRDefault="00B35D27" w:rsidP="003170B2">
      <w:pPr>
        <w:pStyle w:val="Ingenafstand"/>
      </w:pPr>
      <w:r>
        <w:t>PH-værdien skal være ca. 6</w:t>
      </w:r>
      <w:r w:rsidR="008C2334">
        <w:t>,5</w:t>
      </w:r>
      <w:r>
        <w:t xml:space="preserve"> - 8</w:t>
      </w:r>
    </w:p>
    <w:p w:rsidR="008C2334" w:rsidRDefault="008C2334" w:rsidP="003170B2">
      <w:pPr>
        <w:pStyle w:val="Ingenafstand"/>
      </w:pPr>
      <w:r>
        <w:t xml:space="preserve">Humus/organisk </w:t>
      </w:r>
      <w:r w:rsidR="00C46BC8">
        <w:t xml:space="preserve">indhold skal være mindre end </w:t>
      </w:r>
      <w:r w:rsidR="00B35D27">
        <w:t>7</w:t>
      </w:r>
      <w:r w:rsidR="00F359D9">
        <w:t xml:space="preserve"> </w:t>
      </w:r>
      <w:r>
        <w:t xml:space="preserve">% af materialet. </w:t>
      </w:r>
    </w:p>
    <w:p w:rsidR="008C2334" w:rsidRDefault="008C2334" w:rsidP="008C2334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8C2334" w:rsidRDefault="008C2334" w:rsidP="003170B2">
      <w:pPr>
        <w:pStyle w:val="Ingenafstand"/>
      </w:pPr>
      <w:r>
        <w:t xml:space="preserve">Materialet med ovenstående egenskaber kan bl.a. bestå af teglskærver med en høj vandopsugelighed. </w:t>
      </w:r>
    </w:p>
    <w:p w:rsidR="008C2334" w:rsidRDefault="008C2334" w:rsidP="003170B2">
      <w:pPr>
        <w:pStyle w:val="Ingenafstand"/>
      </w:pPr>
      <w:r>
        <w:t>Materia</w:t>
      </w:r>
      <w:r w:rsidR="00C46BC8">
        <w:t>let sætter sig med en faktor 1,2</w:t>
      </w:r>
      <w:r>
        <w:t xml:space="preserve"> ved stabil indbygning. </w:t>
      </w:r>
    </w:p>
    <w:p w:rsidR="008C2334" w:rsidRDefault="008C2334" w:rsidP="00F359D9">
      <w:pPr>
        <w:spacing w:after="12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sectPr w:rsidR="008C2334" w:rsidSect="0030466C">
      <w:pgSz w:w="11906" w:h="16838"/>
      <w:pgMar w:top="1701" w:right="127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C7BC3"/>
    <w:rsid w:val="000A6F0C"/>
    <w:rsid w:val="00122CF2"/>
    <w:rsid w:val="001368C6"/>
    <w:rsid w:val="00150811"/>
    <w:rsid w:val="00153931"/>
    <w:rsid w:val="00161C98"/>
    <w:rsid w:val="00180A9A"/>
    <w:rsid w:val="0030466C"/>
    <w:rsid w:val="003170B2"/>
    <w:rsid w:val="003507C1"/>
    <w:rsid w:val="00472103"/>
    <w:rsid w:val="004959C1"/>
    <w:rsid w:val="004A100E"/>
    <w:rsid w:val="004B7AD0"/>
    <w:rsid w:val="00506CC8"/>
    <w:rsid w:val="005E3CF3"/>
    <w:rsid w:val="006F2D87"/>
    <w:rsid w:val="00737F84"/>
    <w:rsid w:val="007579F8"/>
    <w:rsid w:val="00836349"/>
    <w:rsid w:val="008C2334"/>
    <w:rsid w:val="00923AD4"/>
    <w:rsid w:val="00A20A94"/>
    <w:rsid w:val="00B32BD2"/>
    <w:rsid w:val="00B35D27"/>
    <w:rsid w:val="00B53A20"/>
    <w:rsid w:val="00B6666C"/>
    <w:rsid w:val="00BB55B3"/>
    <w:rsid w:val="00C00A66"/>
    <w:rsid w:val="00C46BC8"/>
    <w:rsid w:val="00C950DF"/>
    <w:rsid w:val="00CC5B3F"/>
    <w:rsid w:val="00D1271B"/>
    <w:rsid w:val="00DB25D1"/>
    <w:rsid w:val="00DD306D"/>
    <w:rsid w:val="00F359D9"/>
    <w:rsid w:val="00FA5556"/>
    <w:rsid w:val="00FA7F53"/>
    <w:rsid w:val="00FC0379"/>
    <w:rsid w:val="00FC7BC3"/>
    <w:rsid w:val="00FD452B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9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6E13-9FF1-4EB0-8260-034922D6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Thomas Pipper</cp:lastModifiedBy>
  <cp:revision>4</cp:revision>
  <cp:lastPrinted>2010-12-06T15:23:00Z</cp:lastPrinted>
  <dcterms:created xsi:type="dcterms:W3CDTF">2010-12-06T15:46:00Z</dcterms:created>
  <dcterms:modified xsi:type="dcterms:W3CDTF">2012-11-28T14:26:00Z</dcterms:modified>
</cp:coreProperties>
</file>